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65" w:rsidRDefault="00221865" w:rsidP="0077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F6E">
        <w:rPr>
          <w:rFonts w:ascii="Times New Roman" w:hAnsi="Times New Roman" w:cs="Times New Roman"/>
          <w:b/>
          <w:sz w:val="24"/>
          <w:szCs w:val="24"/>
        </w:rPr>
        <w:t>ACUTE LEFT MAIN THROMBOSIS DURING EXERCISE TESTING</w:t>
      </w:r>
    </w:p>
    <w:p w:rsidR="007409A4" w:rsidRDefault="00593F6E" w:rsidP="0077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F5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74F51" w:rsidRPr="00774F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4F51">
        <w:rPr>
          <w:rFonts w:ascii="Times New Roman" w:hAnsi="Times New Roman" w:cs="Times New Roman"/>
          <w:b/>
          <w:sz w:val="24"/>
          <w:szCs w:val="24"/>
          <w:u w:val="single"/>
        </w:rPr>
        <w:t>Quddus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F51">
        <w:rPr>
          <w:rFonts w:ascii="Times New Roman" w:hAnsi="Times New Roman" w:cs="Times New Roman"/>
          <w:bCs/>
          <w:sz w:val="24"/>
          <w:szCs w:val="24"/>
        </w:rPr>
        <w:t>A</w:t>
      </w:r>
      <w:r w:rsidR="00774F51">
        <w:rPr>
          <w:rFonts w:ascii="Times New Roman" w:hAnsi="Times New Roman" w:cs="Times New Roman"/>
          <w:bCs/>
          <w:sz w:val="24"/>
          <w:szCs w:val="24"/>
        </w:rPr>
        <w:t>.</w:t>
      </w:r>
      <w:r w:rsidRPr="00774F51">
        <w:rPr>
          <w:rFonts w:ascii="Times New Roman" w:hAnsi="Times New Roman" w:cs="Times New Roman"/>
          <w:bCs/>
          <w:sz w:val="24"/>
          <w:szCs w:val="24"/>
        </w:rPr>
        <w:t xml:space="preserve"> Smith, A</w:t>
      </w:r>
      <w:r w:rsidR="00774F51">
        <w:rPr>
          <w:rFonts w:ascii="Times New Roman" w:hAnsi="Times New Roman" w:cs="Times New Roman"/>
          <w:bCs/>
          <w:sz w:val="24"/>
          <w:szCs w:val="24"/>
        </w:rPr>
        <w:t>.</w:t>
      </w:r>
      <w:r w:rsidRPr="00774F51">
        <w:rPr>
          <w:rFonts w:ascii="Times New Roman" w:hAnsi="Times New Roman" w:cs="Times New Roman"/>
          <w:bCs/>
          <w:sz w:val="24"/>
          <w:szCs w:val="24"/>
        </w:rPr>
        <w:t xml:space="preserve"> Singh, Y</w:t>
      </w:r>
      <w:r w:rsidR="00774F51">
        <w:rPr>
          <w:rFonts w:ascii="Times New Roman" w:hAnsi="Times New Roman" w:cs="Times New Roman"/>
          <w:bCs/>
          <w:sz w:val="24"/>
          <w:szCs w:val="24"/>
        </w:rPr>
        <w:t>.</w:t>
      </w:r>
      <w:r w:rsidRPr="00774F51">
        <w:rPr>
          <w:rFonts w:ascii="Times New Roman" w:hAnsi="Times New Roman" w:cs="Times New Roman"/>
          <w:bCs/>
          <w:sz w:val="24"/>
          <w:szCs w:val="24"/>
        </w:rPr>
        <w:t xml:space="preserve"> Manda, P</w:t>
      </w:r>
      <w:r w:rsidR="00774F51">
        <w:rPr>
          <w:rFonts w:ascii="Times New Roman" w:hAnsi="Times New Roman" w:cs="Times New Roman"/>
          <w:bCs/>
          <w:sz w:val="24"/>
          <w:szCs w:val="24"/>
        </w:rPr>
        <w:t>.</w:t>
      </w:r>
      <w:r w:rsidRPr="00774F51">
        <w:rPr>
          <w:rFonts w:ascii="Times New Roman" w:hAnsi="Times New Roman" w:cs="Times New Roman"/>
          <w:bCs/>
          <w:sz w:val="24"/>
          <w:szCs w:val="24"/>
        </w:rPr>
        <w:t xml:space="preserve"> Puleo, J</w:t>
      </w:r>
      <w:r w:rsidR="00774F5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74F51">
        <w:rPr>
          <w:rFonts w:ascii="Times New Roman" w:hAnsi="Times New Roman" w:cs="Times New Roman"/>
          <w:bCs/>
          <w:sz w:val="24"/>
          <w:szCs w:val="24"/>
        </w:rPr>
        <w:t>Shirani</w:t>
      </w:r>
      <w:proofErr w:type="spellEnd"/>
      <w:r w:rsidR="008A6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F6E" w:rsidRDefault="007409A4" w:rsidP="00774F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4F51">
        <w:rPr>
          <w:rFonts w:ascii="Times New Roman" w:hAnsi="Times New Roman" w:cs="Times New Roman"/>
          <w:bCs/>
          <w:sz w:val="24"/>
          <w:szCs w:val="24"/>
        </w:rPr>
        <w:t xml:space="preserve">Department of Cardiology, </w:t>
      </w:r>
      <w:r w:rsidR="008A6289" w:rsidRPr="00774F51">
        <w:rPr>
          <w:rFonts w:ascii="Times New Roman" w:hAnsi="Times New Roman" w:cs="Times New Roman"/>
          <w:bCs/>
          <w:sz w:val="24"/>
          <w:szCs w:val="24"/>
        </w:rPr>
        <w:t>St. Luke’s University Health Network, Bethlehem, PA, USA</w:t>
      </w:r>
    </w:p>
    <w:p w:rsidR="00774F51" w:rsidRPr="00593F6E" w:rsidRDefault="00774F51" w:rsidP="0077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F51" w:rsidRDefault="008A6289" w:rsidP="0077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51">
        <w:rPr>
          <w:rFonts w:ascii="Times New Roman" w:hAnsi="Times New Roman" w:cs="Times New Roman"/>
          <w:bCs/>
          <w:i/>
          <w:iCs/>
          <w:sz w:val="24"/>
          <w:szCs w:val="24"/>
        </w:rPr>
        <w:t>Background.</w:t>
      </w:r>
      <w:r w:rsidR="00277563">
        <w:rPr>
          <w:rFonts w:ascii="Times New Roman" w:hAnsi="Times New Roman" w:cs="Times New Roman"/>
          <w:sz w:val="24"/>
          <w:szCs w:val="24"/>
        </w:rPr>
        <w:t xml:space="preserve"> </w:t>
      </w:r>
      <w:r w:rsidR="0061554C">
        <w:rPr>
          <w:rFonts w:ascii="Times New Roman" w:hAnsi="Times New Roman" w:cs="Times New Roman"/>
          <w:sz w:val="24"/>
          <w:szCs w:val="24"/>
        </w:rPr>
        <w:t xml:space="preserve">Exercise stress testing (ETT), </w:t>
      </w:r>
      <w:r w:rsidR="0061554C" w:rsidRPr="00221865">
        <w:rPr>
          <w:rFonts w:ascii="Times New Roman" w:hAnsi="Times New Roman" w:cs="Times New Roman"/>
          <w:sz w:val="24"/>
          <w:szCs w:val="24"/>
        </w:rPr>
        <w:t>generally</w:t>
      </w:r>
      <w:r w:rsidR="0061554C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1B3940">
        <w:rPr>
          <w:rFonts w:ascii="Times New Roman" w:hAnsi="Times New Roman" w:cs="Times New Roman"/>
          <w:sz w:val="24"/>
          <w:szCs w:val="24"/>
        </w:rPr>
        <w:t>safe</w:t>
      </w:r>
      <w:r w:rsidR="0061554C">
        <w:rPr>
          <w:rFonts w:ascii="Times New Roman" w:hAnsi="Times New Roman" w:cs="Times New Roman"/>
          <w:sz w:val="24"/>
          <w:szCs w:val="24"/>
        </w:rPr>
        <w:t>,</w:t>
      </w:r>
      <w:r w:rsidR="00BD5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B7A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153B7A">
        <w:rPr>
          <w:rFonts w:ascii="Times New Roman" w:hAnsi="Times New Roman" w:cs="Times New Roman"/>
          <w:sz w:val="24"/>
          <w:szCs w:val="24"/>
        </w:rPr>
        <w:t xml:space="preserve"> be</w:t>
      </w:r>
      <w:r w:rsidR="0061554C" w:rsidRPr="00221865">
        <w:rPr>
          <w:rFonts w:ascii="Times New Roman" w:hAnsi="Times New Roman" w:cs="Times New Roman"/>
          <w:sz w:val="24"/>
          <w:szCs w:val="24"/>
        </w:rPr>
        <w:t xml:space="preserve"> associated with serious </w:t>
      </w:r>
      <w:r w:rsidR="0061554C">
        <w:rPr>
          <w:rFonts w:ascii="Times New Roman" w:hAnsi="Times New Roman" w:cs="Times New Roman"/>
          <w:sz w:val="24"/>
          <w:szCs w:val="24"/>
        </w:rPr>
        <w:t xml:space="preserve">adverse </w:t>
      </w:r>
      <w:r w:rsidR="0061554C" w:rsidRPr="00221865">
        <w:rPr>
          <w:rFonts w:ascii="Times New Roman" w:hAnsi="Times New Roman" w:cs="Times New Roman"/>
          <w:sz w:val="24"/>
          <w:szCs w:val="24"/>
        </w:rPr>
        <w:t>event</w:t>
      </w:r>
      <w:r w:rsidR="0061554C">
        <w:rPr>
          <w:rFonts w:ascii="Times New Roman" w:hAnsi="Times New Roman" w:cs="Times New Roman"/>
          <w:sz w:val="24"/>
          <w:szCs w:val="24"/>
        </w:rPr>
        <w:t>s</w:t>
      </w:r>
      <w:r w:rsidR="001B3940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61554C">
        <w:rPr>
          <w:rFonts w:ascii="Times New Roman" w:hAnsi="Times New Roman" w:cs="Times New Roman"/>
          <w:sz w:val="24"/>
          <w:szCs w:val="24"/>
        </w:rPr>
        <w:t xml:space="preserve">acute </w:t>
      </w:r>
      <w:r w:rsidR="00153B7A">
        <w:rPr>
          <w:rFonts w:ascii="Times New Roman" w:hAnsi="Times New Roman" w:cs="Times New Roman"/>
          <w:sz w:val="24"/>
          <w:szCs w:val="24"/>
        </w:rPr>
        <w:t>coronary syndrome</w:t>
      </w:r>
      <w:r w:rsidR="0061554C">
        <w:rPr>
          <w:rFonts w:ascii="Times New Roman" w:hAnsi="Times New Roman" w:cs="Times New Roman"/>
          <w:sz w:val="24"/>
          <w:szCs w:val="24"/>
        </w:rPr>
        <w:t xml:space="preserve"> </w:t>
      </w:r>
      <w:r w:rsidR="001B3940">
        <w:rPr>
          <w:rFonts w:ascii="Times New Roman" w:hAnsi="Times New Roman" w:cs="Times New Roman"/>
          <w:sz w:val="24"/>
          <w:szCs w:val="24"/>
        </w:rPr>
        <w:t xml:space="preserve">(0.04%) </w:t>
      </w:r>
      <w:r w:rsidR="0061554C">
        <w:rPr>
          <w:rFonts w:ascii="Times New Roman" w:hAnsi="Times New Roman" w:cs="Times New Roman"/>
          <w:sz w:val="24"/>
          <w:szCs w:val="24"/>
        </w:rPr>
        <w:t>and sudden death</w:t>
      </w:r>
      <w:r w:rsidR="001B3940">
        <w:rPr>
          <w:rFonts w:ascii="Times New Roman" w:hAnsi="Times New Roman" w:cs="Times New Roman"/>
          <w:sz w:val="24"/>
          <w:szCs w:val="24"/>
        </w:rPr>
        <w:t xml:space="preserve"> (</w:t>
      </w:r>
      <w:r w:rsidR="0061554C">
        <w:rPr>
          <w:rFonts w:ascii="Times New Roman" w:hAnsi="Times New Roman" w:cs="Times New Roman"/>
          <w:sz w:val="24"/>
          <w:szCs w:val="24"/>
        </w:rPr>
        <w:t>0.01%</w:t>
      </w:r>
      <w:r w:rsidR="001B3940">
        <w:rPr>
          <w:rFonts w:ascii="Times New Roman" w:hAnsi="Times New Roman" w:cs="Times New Roman"/>
          <w:sz w:val="24"/>
          <w:szCs w:val="24"/>
        </w:rPr>
        <w:t>)</w:t>
      </w:r>
      <w:r w:rsidR="0061554C">
        <w:rPr>
          <w:rFonts w:ascii="Times New Roman" w:hAnsi="Times New Roman" w:cs="Times New Roman"/>
          <w:sz w:val="24"/>
          <w:szCs w:val="24"/>
        </w:rPr>
        <w:t xml:space="preserve">. </w:t>
      </w:r>
      <w:r w:rsidR="00221865" w:rsidRPr="00221865">
        <w:rPr>
          <w:rFonts w:ascii="Times New Roman" w:hAnsi="Times New Roman" w:cs="Times New Roman"/>
          <w:sz w:val="24"/>
          <w:szCs w:val="24"/>
        </w:rPr>
        <w:t>We present a case of acute left main coronary artery</w:t>
      </w:r>
      <w:r w:rsidR="00F75FF9">
        <w:rPr>
          <w:rFonts w:ascii="Times New Roman" w:hAnsi="Times New Roman" w:cs="Times New Roman"/>
          <w:sz w:val="24"/>
          <w:szCs w:val="24"/>
        </w:rPr>
        <w:t xml:space="preserve"> (LMCA)</w:t>
      </w:r>
      <w:r w:rsidR="0061554C">
        <w:rPr>
          <w:rFonts w:ascii="Times New Roman" w:hAnsi="Times New Roman" w:cs="Times New Roman"/>
          <w:sz w:val="24"/>
          <w:szCs w:val="24"/>
        </w:rPr>
        <w:t xml:space="preserve"> thrombosis during ETT</w:t>
      </w:r>
      <w:r w:rsidR="00221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51" w:rsidRDefault="008A6289" w:rsidP="0077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51">
        <w:rPr>
          <w:rFonts w:ascii="Times New Roman" w:hAnsi="Times New Roman" w:cs="Times New Roman"/>
          <w:bCs/>
          <w:i/>
          <w:iCs/>
          <w:sz w:val="24"/>
          <w:szCs w:val="24"/>
        </w:rPr>
        <w:t>Case.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88">
        <w:rPr>
          <w:rFonts w:ascii="Times New Roman" w:hAnsi="Times New Roman" w:cs="Times New Roman"/>
          <w:sz w:val="24"/>
          <w:szCs w:val="24"/>
        </w:rPr>
        <w:t xml:space="preserve">58-year-old </w:t>
      </w:r>
      <w:r>
        <w:rPr>
          <w:rFonts w:ascii="Times New Roman" w:hAnsi="Times New Roman" w:cs="Times New Roman"/>
          <w:sz w:val="24"/>
          <w:szCs w:val="24"/>
        </w:rPr>
        <w:t xml:space="preserve">physically active </w:t>
      </w:r>
      <w:r w:rsidR="00E67388">
        <w:rPr>
          <w:rFonts w:ascii="Times New Roman" w:hAnsi="Times New Roman" w:cs="Times New Roman"/>
          <w:sz w:val="24"/>
          <w:szCs w:val="24"/>
        </w:rPr>
        <w:t xml:space="preserve">man with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hypertension and dyslipidemia presented with new onset </w:t>
      </w:r>
      <w:r w:rsidR="00153B7A">
        <w:rPr>
          <w:rFonts w:ascii="Times New Roman" w:hAnsi="Times New Roman" w:cs="Times New Roman"/>
          <w:sz w:val="24"/>
          <w:szCs w:val="24"/>
        </w:rPr>
        <w:t>angina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1865" w:rsidRPr="00221865">
        <w:rPr>
          <w:rFonts w:ascii="Times New Roman" w:hAnsi="Times New Roman" w:cs="Times New Roman"/>
          <w:sz w:val="24"/>
          <w:szCs w:val="24"/>
        </w:rPr>
        <w:t>xamination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1865" w:rsidRPr="00221865">
        <w:rPr>
          <w:rFonts w:ascii="Times New Roman" w:hAnsi="Times New Roman" w:cs="Times New Roman"/>
          <w:sz w:val="24"/>
          <w:szCs w:val="24"/>
        </w:rPr>
        <w:t>blood pressure</w:t>
      </w:r>
      <w:r w:rsidR="009A20AD">
        <w:rPr>
          <w:rFonts w:ascii="Times New Roman" w:hAnsi="Times New Roman" w:cs="Times New Roman"/>
          <w:sz w:val="24"/>
          <w:szCs w:val="24"/>
        </w:rPr>
        <w:t xml:space="preserve"> (BP)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221865">
        <w:rPr>
          <w:rFonts w:ascii="Times New Roman" w:hAnsi="Times New Roman" w:cs="Times New Roman"/>
          <w:sz w:val="24"/>
          <w:szCs w:val="24"/>
        </w:rPr>
        <w:t>134/94</w:t>
      </w:r>
      <w:r w:rsidR="001B3940">
        <w:rPr>
          <w:rFonts w:ascii="Times New Roman" w:hAnsi="Times New Roman" w:cs="Times New Roman"/>
          <w:sz w:val="24"/>
          <w:szCs w:val="24"/>
        </w:rPr>
        <w:t xml:space="preserve"> mmHg</w:t>
      </w:r>
      <w:r w:rsidR="00221865">
        <w:rPr>
          <w:rFonts w:ascii="Times New Roman" w:hAnsi="Times New Roman" w:cs="Times New Roman"/>
          <w:sz w:val="24"/>
          <w:szCs w:val="24"/>
        </w:rPr>
        <w:t xml:space="preserve">, </w:t>
      </w:r>
      <w:r w:rsidR="00221865" w:rsidRPr="00221865">
        <w:rPr>
          <w:rFonts w:ascii="Times New Roman" w:hAnsi="Times New Roman" w:cs="Times New Roman"/>
          <w:sz w:val="24"/>
          <w:szCs w:val="24"/>
        </w:rPr>
        <w:t>heart rate</w:t>
      </w:r>
      <w:r w:rsidR="009A20AD">
        <w:rPr>
          <w:rFonts w:ascii="Times New Roman" w:hAnsi="Times New Roman" w:cs="Times New Roman"/>
          <w:sz w:val="24"/>
          <w:szCs w:val="24"/>
        </w:rPr>
        <w:t xml:space="preserve"> (HR)</w:t>
      </w:r>
      <w:r>
        <w:rPr>
          <w:rFonts w:ascii="Times New Roman" w:hAnsi="Times New Roman" w:cs="Times New Roman"/>
          <w:sz w:val="24"/>
          <w:szCs w:val="24"/>
        </w:rPr>
        <w:t xml:space="preserve"> regular at</w:t>
      </w:r>
      <w:r w:rsidR="001C09B8">
        <w:rPr>
          <w:rFonts w:ascii="Times New Roman" w:hAnsi="Times New Roman" w:cs="Times New Roman"/>
          <w:sz w:val="24"/>
          <w:szCs w:val="24"/>
        </w:rPr>
        <w:t xml:space="preserve"> 54 </w:t>
      </w:r>
      <w:r w:rsidR="001B3940">
        <w:rPr>
          <w:rFonts w:ascii="Times New Roman" w:hAnsi="Times New Roman" w:cs="Times New Roman"/>
          <w:sz w:val="24"/>
          <w:szCs w:val="24"/>
        </w:rPr>
        <w:t>bpm</w:t>
      </w:r>
      <w:r w:rsidR="001C09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O2</w:t>
      </w:r>
      <w:r w:rsidR="001C09B8">
        <w:rPr>
          <w:rFonts w:ascii="Times New Roman" w:hAnsi="Times New Roman" w:cs="Times New Roman"/>
          <w:sz w:val="24"/>
          <w:szCs w:val="24"/>
        </w:rPr>
        <w:t xml:space="preserve"> saturation 98% </w:t>
      </w:r>
      <w:r w:rsidR="00BC087A">
        <w:rPr>
          <w:rFonts w:ascii="Times New Roman" w:hAnsi="Times New Roman" w:cs="Times New Roman"/>
          <w:sz w:val="24"/>
          <w:szCs w:val="24"/>
        </w:rPr>
        <w:t>(</w:t>
      </w:r>
      <w:r w:rsidR="001C09B8">
        <w:rPr>
          <w:rFonts w:ascii="Times New Roman" w:hAnsi="Times New Roman" w:cs="Times New Roman"/>
          <w:sz w:val="24"/>
          <w:szCs w:val="24"/>
        </w:rPr>
        <w:t>room air</w:t>
      </w:r>
      <w:r w:rsidR="00BC087A">
        <w:rPr>
          <w:rFonts w:ascii="Times New Roman" w:hAnsi="Times New Roman" w:cs="Times New Roman"/>
          <w:sz w:val="24"/>
          <w:szCs w:val="24"/>
        </w:rPr>
        <w:t>)</w:t>
      </w:r>
      <w:r w:rsidR="001C09B8">
        <w:rPr>
          <w:rFonts w:ascii="Times New Roman" w:hAnsi="Times New Roman" w:cs="Times New Roman"/>
          <w:sz w:val="24"/>
          <w:szCs w:val="24"/>
        </w:rPr>
        <w:t xml:space="preserve"> and </w:t>
      </w:r>
      <w:r w:rsidR="00277563">
        <w:rPr>
          <w:rFonts w:ascii="Times New Roman" w:hAnsi="Times New Roman" w:cs="Times New Roman"/>
          <w:sz w:val="24"/>
          <w:szCs w:val="24"/>
        </w:rPr>
        <w:t xml:space="preserve">respiratory rate </w:t>
      </w:r>
      <w:r w:rsidR="001C09B8">
        <w:rPr>
          <w:rFonts w:ascii="Times New Roman" w:hAnsi="Times New Roman" w:cs="Times New Roman"/>
          <w:sz w:val="24"/>
          <w:szCs w:val="24"/>
        </w:rPr>
        <w:t xml:space="preserve">16 </w:t>
      </w:r>
      <w:r w:rsidR="00BC087A">
        <w:rPr>
          <w:rFonts w:ascii="Times New Roman" w:hAnsi="Times New Roman" w:cs="Times New Roman"/>
          <w:sz w:val="24"/>
          <w:szCs w:val="24"/>
        </w:rPr>
        <w:t>bpm</w:t>
      </w:r>
      <w:r>
        <w:rPr>
          <w:rFonts w:ascii="Times New Roman" w:hAnsi="Times New Roman" w:cs="Times New Roman"/>
          <w:sz w:val="24"/>
          <w:szCs w:val="24"/>
        </w:rPr>
        <w:t>; clear l</w:t>
      </w:r>
      <w:r w:rsidR="004D5F77">
        <w:rPr>
          <w:rFonts w:ascii="Times New Roman" w:hAnsi="Times New Roman" w:cs="Times New Roman"/>
          <w:sz w:val="24"/>
          <w:szCs w:val="24"/>
        </w:rPr>
        <w:t>ungs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7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normal heart sounds </w:t>
      </w:r>
      <w:r w:rsidR="00BC087A">
        <w:rPr>
          <w:rFonts w:ascii="Times New Roman" w:hAnsi="Times New Roman" w:cs="Times New Roman"/>
          <w:sz w:val="24"/>
          <w:szCs w:val="24"/>
        </w:rPr>
        <w:t>on auscultation</w:t>
      </w:r>
      <w:r w:rsidR="001C09B8">
        <w:rPr>
          <w:rFonts w:ascii="Times New Roman" w:hAnsi="Times New Roman" w:cs="Times New Roman"/>
          <w:sz w:val="24"/>
          <w:szCs w:val="24"/>
        </w:rPr>
        <w:t>. E</w:t>
      </w:r>
      <w:r w:rsidR="001B3940">
        <w:rPr>
          <w:rFonts w:ascii="Times New Roman" w:hAnsi="Times New Roman" w:cs="Times New Roman"/>
          <w:sz w:val="24"/>
          <w:szCs w:val="24"/>
        </w:rPr>
        <w:t>C</w:t>
      </w:r>
      <w:r w:rsidR="001C09B8">
        <w:rPr>
          <w:rFonts w:ascii="Times New Roman" w:hAnsi="Times New Roman" w:cs="Times New Roman"/>
          <w:sz w:val="24"/>
          <w:szCs w:val="24"/>
        </w:rPr>
        <w:t>G</w:t>
      </w:r>
      <w:r w:rsidR="00BC087A">
        <w:rPr>
          <w:rFonts w:ascii="Times New Roman" w:hAnsi="Times New Roman" w:cs="Times New Roman"/>
          <w:sz w:val="24"/>
          <w:szCs w:val="24"/>
        </w:rPr>
        <w:t xml:space="preserve">: </w:t>
      </w:r>
      <w:r w:rsidR="001C09B8" w:rsidRPr="00221865">
        <w:rPr>
          <w:rFonts w:ascii="Times New Roman" w:hAnsi="Times New Roman" w:cs="Times New Roman"/>
          <w:sz w:val="24"/>
          <w:szCs w:val="24"/>
        </w:rPr>
        <w:t>normal sinus rhythm</w:t>
      </w:r>
      <w:r>
        <w:rPr>
          <w:rFonts w:ascii="Times New Roman" w:hAnsi="Times New Roman" w:cs="Times New Roman"/>
          <w:sz w:val="24"/>
          <w:szCs w:val="24"/>
        </w:rPr>
        <w:t xml:space="preserve"> without ST-T abnormalities</w:t>
      </w:r>
      <w:r w:rsidR="001C09B8">
        <w:rPr>
          <w:rFonts w:ascii="Times New Roman" w:hAnsi="Times New Roman" w:cs="Times New Roman"/>
          <w:sz w:val="24"/>
          <w:szCs w:val="24"/>
        </w:rPr>
        <w:t>.</w:t>
      </w:r>
      <w:r w:rsidR="001C09B8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BC087A">
        <w:rPr>
          <w:rFonts w:ascii="Times New Roman" w:hAnsi="Times New Roman" w:cs="Times New Roman"/>
          <w:sz w:val="24"/>
          <w:szCs w:val="24"/>
        </w:rPr>
        <w:t>L</w:t>
      </w:r>
      <w:r w:rsidR="00221865" w:rsidRPr="00221865">
        <w:rPr>
          <w:rFonts w:ascii="Times New Roman" w:hAnsi="Times New Roman" w:cs="Times New Roman"/>
          <w:sz w:val="24"/>
          <w:szCs w:val="24"/>
        </w:rPr>
        <w:t>aboratory studies</w:t>
      </w:r>
      <w:r w:rsidR="001C09B8">
        <w:rPr>
          <w:rFonts w:ascii="Times New Roman" w:hAnsi="Times New Roman" w:cs="Times New Roman"/>
          <w:sz w:val="24"/>
          <w:szCs w:val="24"/>
        </w:rPr>
        <w:t xml:space="preserve"> unremarkable with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negative troponin</w:t>
      </w:r>
      <w:r w:rsidR="00BC087A">
        <w:rPr>
          <w:rFonts w:ascii="Times New Roman" w:hAnsi="Times New Roman" w:cs="Times New Roman"/>
          <w:sz w:val="24"/>
          <w:szCs w:val="24"/>
        </w:rPr>
        <w:t xml:space="preserve"> I (3 sets)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. TIMI score </w:t>
      </w:r>
      <w:r w:rsidR="00153B7A">
        <w:rPr>
          <w:rFonts w:ascii="Times New Roman" w:hAnsi="Times New Roman" w:cs="Times New Roman"/>
          <w:sz w:val="24"/>
          <w:szCs w:val="24"/>
        </w:rPr>
        <w:t>0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. </w:t>
      </w:r>
      <w:r w:rsidR="00153B7A">
        <w:rPr>
          <w:rFonts w:ascii="Times New Roman" w:hAnsi="Times New Roman" w:cs="Times New Roman"/>
          <w:sz w:val="24"/>
          <w:szCs w:val="24"/>
        </w:rPr>
        <w:t>E</w:t>
      </w:r>
      <w:r w:rsidR="00221865">
        <w:rPr>
          <w:rFonts w:ascii="Times New Roman" w:hAnsi="Times New Roman" w:cs="Times New Roman"/>
          <w:sz w:val="24"/>
          <w:szCs w:val="24"/>
        </w:rPr>
        <w:t>chocardiogram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221865">
        <w:rPr>
          <w:rFonts w:ascii="Times New Roman" w:hAnsi="Times New Roman" w:cs="Times New Roman"/>
          <w:sz w:val="24"/>
          <w:szCs w:val="24"/>
        </w:rPr>
        <w:t>showed normal l</w:t>
      </w:r>
      <w:r w:rsidR="00221865" w:rsidRPr="00221865">
        <w:rPr>
          <w:rFonts w:ascii="Times New Roman" w:hAnsi="Times New Roman" w:cs="Times New Roman"/>
          <w:sz w:val="24"/>
          <w:szCs w:val="24"/>
        </w:rPr>
        <w:t>eft vent</w:t>
      </w:r>
      <w:r w:rsidR="00221865">
        <w:rPr>
          <w:rFonts w:ascii="Times New Roman" w:hAnsi="Times New Roman" w:cs="Times New Roman"/>
          <w:sz w:val="24"/>
          <w:szCs w:val="24"/>
        </w:rPr>
        <w:t>ricle</w:t>
      </w:r>
      <w:r w:rsidR="001C09B8">
        <w:rPr>
          <w:rFonts w:ascii="Times New Roman" w:hAnsi="Times New Roman" w:cs="Times New Roman"/>
          <w:sz w:val="24"/>
          <w:szCs w:val="24"/>
        </w:rPr>
        <w:t xml:space="preserve"> (LV)</w:t>
      </w:r>
      <w:r w:rsidR="00221865">
        <w:rPr>
          <w:rFonts w:ascii="Times New Roman" w:hAnsi="Times New Roman" w:cs="Times New Roman"/>
          <w:sz w:val="24"/>
          <w:szCs w:val="24"/>
        </w:rPr>
        <w:t xml:space="preserve"> size and function</w:t>
      </w:r>
      <w:r w:rsidR="00277563">
        <w:rPr>
          <w:rFonts w:ascii="Times New Roman" w:hAnsi="Times New Roman" w:cs="Times New Roman"/>
          <w:sz w:val="24"/>
          <w:szCs w:val="24"/>
        </w:rPr>
        <w:t xml:space="preserve"> without </w:t>
      </w:r>
      <w:r w:rsidR="00221865">
        <w:rPr>
          <w:rFonts w:ascii="Times New Roman" w:hAnsi="Times New Roman" w:cs="Times New Roman"/>
          <w:sz w:val="24"/>
          <w:szCs w:val="24"/>
        </w:rPr>
        <w:t>wall motion abnormality.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F75FF9">
        <w:rPr>
          <w:rFonts w:ascii="Times New Roman" w:hAnsi="Times New Roman" w:cs="Times New Roman"/>
          <w:sz w:val="24"/>
          <w:szCs w:val="24"/>
        </w:rPr>
        <w:t>LV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global longitudinal strain </w:t>
      </w:r>
      <w:r w:rsidR="00153B7A">
        <w:rPr>
          <w:rFonts w:ascii="Times New Roman" w:hAnsi="Times New Roman" w:cs="Times New Roman"/>
          <w:sz w:val="24"/>
          <w:szCs w:val="24"/>
        </w:rPr>
        <w:t xml:space="preserve">was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normal without segmental variation. He underwent </w:t>
      </w:r>
      <w:r w:rsidR="00F75FF9">
        <w:rPr>
          <w:rFonts w:ascii="Times New Roman" w:hAnsi="Times New Roman" w:cs="Times New Roman"/>
          <w:sz w:val="24"/>
          <w:szCs w:val="24"/>
        </w:rPr>
        <w:t>ETT</w:t>
      </w:r>
      <w:r w:rsidR="00277563">
        <w:rPr>
          <w:rFonts w:ascii="Times New Roman" w:hAnsi="Times New Roman" w:cs="Times New Roman"/>
          <w:sz w:val="24"/>
          <w:szCs w:val="24"/>
        </w:rPr>
        <w:t xml:space="preserve"> (Bruce Protocol)</w:t>
      </w:r>
      <w:r w:rsidR="00221865">
        <w:rPr>
          <w:rFonts w:ascii="Times New Roman" w:hAnsi="Times New Roman" w:cs="Times New Roman"/>
          <w:sz w:val="24"/>
          <w:szCs w:val="24"/>
        </w:rPr>
        <w:t xml:space="preserve"> which was stopped </w:t>
      </w:r>
      <w:r w:rsidR="00F75FF9">
        <w:rPr>
          <w:rFonts w:ascii="Times New Roman" w:hAnsi="Times New Roman" w:cs="Times New Roman"/>
          <w:sz w:val="24"/>
          <w:szCs w:val="24"/>
        </w:rPr>
        <w:t xml:space="preserve">prematurely </w:t>
      </w:r>
      <w:r w:rsidR="00153B7A">
        <w:rPr>
          <w:rFonts w:ascii="Times New Roman" w:hAnsi="Times New Roman" w:cs="Times New Roman"/>
          <w:sz w:val="24"/>
          <w:szCs w:val="24"/>
        </w:rPr>
        <w:t xml:space="preserve">(at HR 100 bpm) </w:t>
      </w:r>
      <w:r w:rsidR="00221865">
        <w:rPr>
          <w:rFonts w:ascii="Times New Roman" w:hAnsi="Times New Roman" w:cs="Times New Roman"/>
          <w:sz w:val="24"/>
          <w:szCs w:val="24"/>
        </w:rPr>
        <w:t>after 3 min 54 seconds due to recurrence of presenting chest pain</w:t>
      </w:r>
      <w:r w:rsidR="001B3940">
        <w:rPr>
          <w:rFonts w:ascii="Times New Roman" w:hAnsi="Times New Roman" w:cs="Times New Roman"/>
          <w:sz w:val="24"/>
          <w:szCs w:val="24"/>
        </w:rPr>
        <w:t xml:space="preserve"> and </w:t>
      </w:r>
      <w:r w:rsidR="009A20AD">
        <w:rPr>
          <w:rFonts w:ascii="Times New Roman" w:hAnsi="Times New Roman" w:cs="Times New Roman"/>
          <w:sz w:val="24"/>
          <w:szCs w:val="24"/>
        </w:rPr>
        <w:t xml:space="preserve">diffuse </w:t>
      </w:r>
      <w:r w:rsidR="004D5F77">
        <w:rPr>
          <w:rFonts w:ascii="Times New Roman" w:hAnsi="Times New Roman" w:cs="Times New Roman"/>
          <w:sz w:val="24"/>
          <w:szCs w:val="24"/>
        </w:rPr>
        <w:t>down slop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ing ST </w:t>
      </w:r>
      <w:r w:rsidR="00153B7A">
        <w:rPr>
          <w:rFonts w:ascii="Times New Roman" w:hAnsi="Times New Roman" w:cs="Times New Roman"/>
          <w:sz w:val="24"/>
          <w:szCs w:val="24"/>
        </w:rPr>
        <w:t xml:space="preserve">segment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depressions in inferolateral leads </w:t>
      </w:r>
      <w:r w:rsidR="00153B7A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ST elevation in V1, V2, </w:t>
      </w:r>
      <w:proofErr w:type="spellStart"/>
      <w:r w:rsidR="00221865" w:rsidRPr="00221865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="00221865" w:rsidRPr="002218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21865" w:rsidRPr="00221865">
        <w:rPr>
          <w:rFonts w:ascii="Times New Roman" w:hAnsi="Times New Roman" w:cs="Times New Roman"/>
          <w:sz w:val="24"/>
          <w:szCs w:val="24"/>
        </w:rPr>
        <w:t>aVR</w:t>
      </w:r>
      <w:proofErr w:type="spellEnd"/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221865">
        <w:rPr>
          <w:rFonts w:ascii="Times New Roman" w:hAnsi="Times New Roman" w:cs="Times New Roman"/>
          <w:sz w:val="24"/>
          <w:szCs w:val="24"/>
        </w:rPr>
        <w:t>during recovery</w:t>
      </w:r>
      <w:r w:rsidR="00153B7A">
        <w:rPr>
          <w:rFonts w:ascii="Times New Roman" w:hAnsi="Times New Roman" w:cs="Times New Roman"/>
          <w:sz w:val="24"/>
          <w:szCs w:val="24"/>
        </w:rPr>
        <w:t xml:space="preserve"> (figure 1A)</w:t>
      </w:r>
      <w:r w:rsidR="00221865">
        <w:rPr>
          <w:rFonts w:ascii="Times New Roman" w:hAnsi="Times New Roman" w:cs="Times New Roman"/>
          <w:sz w:val="24"/>
          <w:szCs w:val="24"/>
        </w:rPr>
        <w:t>.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1C09B8">
        <w:rPr>
          <w:rFonts w:ascii="Times New Roman" w:hAnsi="Times New Roman" w:cs="Times New Roman"/>
          <w:sz w:val="24"/>
          <w:szCs w:val="24"/>
        </w:rPr>
        <w:t>Post-stress echocardiogram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1C09B8">
        <w:rPr>
          <w:rFonts w:ascii="Times New Roman" w:hAnsi="Times New Roman" w:cs="Times New Roman"/>
          <w:sz w:val="24"/>
          <w:szCs w:val="24"/>
        </w:rPr>
        <w:t>revealed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severe </w:t>
      </w:r>
      <w:proofErr w:type="spellStart"/>
      <w:r w:rsidR="00221865" w:rsidRPr="00221865">
        <w:rPr>
          <w:rFonts w:ascii="Times New Roman" w:hAnsi="Times New Roman" w:cs="Times New Roman"/>
          <w:sz w:val="24"/>
          <w:szCs w:val="24"/>
        </w:rPr>
        <w:t>hypokinesis</w:t>
      </w:r>
      <w:proofErr w:type="spellEnd"/>
      <w:r w:rsidR="00221865" w:rsidRPr="00221865">
        <w:rPr>
          <w:rFonts w:ascii="Times New Roman" w:hAnsi="Times New Roman" w:cs="Times New Roman"/>
          <w:sz w:val="24"/>
          <w:szCs w:val="24"/>
        </w:rPr>
        <w:t xml:space="preserve"> of anterior, </w:t>
      </w:r>
      <w:proofErr w:type="spellStart"/>
      <w:r w:rsidR="00221865" w:rsidRPr="00221865">
        <w:rPr>
          <w:rFonts w:ascii="Times New Roman" w:hAnsi="Times New Roman" w:cs="Times New Roman"/>
          <w:sz w:val="24"/>
          <w:szCs w:val="24"/>
        </w:rPr>
        <w:t>anteroseptal</w:t>
      </w:r>
      <w:proofErr w:type="spellEnd"/>
      <w:r w:rsidR="00221865" w:rsidRPr="00221865">
        <w:rPr>
          <w:rFonts w:ascii="Times New Roman" w:hAnsi="Times New Roman" w:cs="Times New Roman"/>
          <w:sz w:val="24"/>
          <w:szCs w:val="24"/>
        </w:rPr>
        <w:t xml:space="preserve">, anterolateral, </w:t>
      </w:r>
      <w:r w:rsidR="001C09B8">
        <w:rPr>
          <w:rFonts w:ascii="Times New Roman" w:hAnsi="Times New Roman" w:cs="Times New Roman"/>
          <w:sz w:val="24"/>
          <w:szCs w:val="24"/>
        </w:rPr>
        <w:t xml:space="preserve">and </w:t>
      </w:r>
      <w:r w:rsidR="00221865" w:rsidRPr="00221865">
        <w:rPr>
          <w:rFonts w:ascii="Times New Roman" w:hAnsi="Times New Roman" w:cs="Times New Roman"/>
          <w:sz w:val="24"/>
          <w:szCs w:val="24"/>
        </w:rPr>
        <w:t>apical walls.</w:t>
      </w:r>
      <w:r w:rsidR="001B3940">
        <w:rPr>
          <w:rFonts w:ascii="Times New Roman" w:hAnsi="Times New Roman" w:cs="Times New Roman"/>
          <w:sz w:val="24"/>
          <w:szCs w:val="24"/>
        </w:rPr>
        <w:t xml:space="preserve"> </w:t>
      </w:r>
      <w:r w:rsidR="00277563">
        <w:rPr>
          <w:rFonts w:ascii="Times New Roman" w:hAnsi="Times New Roman" w:cs="Times New Roman"/>
          <w:sz w:val="24"/>
          <w:szCs w:val="24"/>
        </w:rPr>
        <w:t>LV</w:t>
      </w:r>
      <w:r w:rsidR="00F75FF9">
        <w:rPr>
          <w:rFonts w:ascii="Times New Roman" w:hAnsi="Times New Roman" w:cs="Times New Roman"/>
          <w:sz w:val="24"/>
          <w:szCs w:val="24"/>
        </w:rPr>
        <w:t xml:space="preserve"> appeared dilated with </w:t>
      </w:r>
      <w:r w:rsidR="00221865" w:rsidRPr="00221865">
        <w:rPr>
          <w:rFonts w:ascii="Times New Roman" w:hAnsi="Times New Roman" w:cs="Times New Roman"/>
          <w:sz w:val="24"/>
          <w:szCs w:val="24"/>
        </w:rPr>
        <w:t>reduced function. He continued to have severe chest tightness</w:t>
      </w:r>
      <w:r w:rsidR="00277563">
        <w:rPr>
          <w:rFonts w:ascii="Times New Roman" w:hAnsi="Times New Roman" w:cs="Times New Roman"/>
          <w:sz w:val="24"/>
          <w:szCs w:val="24"/>
        </w:rPr>
        <w:t xml:space="preserve"> (BP 60/40; HR 60)</w:t>
      </w:r>
      <w:r w:rsidR="00221865">
        <w:rPr>
          <w:rFonts w:ascii="Times New Roman" w:hAnsi="Times New Roman" w:cs="Times New Roman"/>
          <w:sz w:val="24"/>
          <w:szCs w:val="24"/>
        </w:rPr>
        <w:t xml:space="preserve"> and </w:t>
      </w:r>
      <w:r w:rsidR="00277563">
        <w:rPr>
          <w:rFonts w:ascii="Times New Roman" w:hAnsi="Times New Roman" w:cs="Times New Roman"/>
          <w:sz w:val="24"/>
          <w:szCs w:val="24"/>
        </w:rPr>
        <w:t>appeared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p</w:t>
      </w:r>
      <w:r w:rsidR="00F75FF9">
        <w:rPr>
          <w:rFonts w:ascii="Times New Roman" w:hAnsi="Times New Roman" w:cs="Times New Roman"/>
          <w:sz w:val="24"/>
          <w:szCs w:val="24"/>
        </w:rPr>
        <w:t xml:space="preserve">ale </w:t>
      </w:r>
      <w:r w:rsidR="00221865" w:rsidRPr="00221865">
        <w:rPr>
          <w:rFonts w:ascii="Times New Roman" w:hAnsi="Times New Roman" w:cs="Times New Roman"/>
          <w:sz w:val="24"/>
          <w:szCs w:val="24"/>
        </w:rPr>
        <w:t>with profound diaphoresis</w:t>
      </w:r>
      <w:r w:rsidR="00277563">
        <w:rPr>
          <w:rFonts w:ascii="Times New Roman" w:hAnsi="Times New Roman" w:cs="Times New Roman"/>
          <w:sz w:val="24"/>
          <w:szCs w:val="24"/>
        </w:rPr>
        <w:t>.</w:t>
      </w:r>
      <w:r w:rsidR="00F75FF9">
        <w:rPr>
          <w:rFonts w:ascii="Times New Roman" w:hAnsi="Times New Roman" w:cs="Times New Roman"/>
          <w:sz w:val="24"/>
          <w:szCs w:val="24"/>
        </w:rPr>
        <w:t xml:space="preserve"> </w:t>
      </w:r>
      <w:r w:rsidR="00277563">
        <w:rPr>
          <w:rFonts w:ascii="Times New Roman" w:hAnsi="Times New Roman" w:cs="Times New Roman"/>
          <w:sz w:val="24"/>
          <w:szCs w:val="24"/>
        </w:rPr>
        <w:t>E</w:t>
      </w:r>
      <w:r w:rsidR="00221865">
        <w:rPr>
          <w:rFonts w:ascii="Times New Roman" w:hAnsi="Times New Roman" w:cs="Times New Roman"/>
          <w:sz w:val="24"/>
          <w:szCs w:val="24"/>
        </w:rPr>
        <w:t>mergent cardiac cathe</w:t>
      </w:r>
      <w:r w:rsidR="00F75FF9">
        <w:rPr>
          <w:rFonts w:ascii="Times New Roman" w:hAnsi="Times New Roman" w:cs="Times New Roman"/>
          <w:sz w:val="24"/>
          <w:szCs w:val="24"/>
        </w:rPr>
        <w:t>te</w:t>
      </w:r>
      <w:r w:rsidR="00221865">
        <w:rPr>
          <w:rFonts w:ascii="Times New Roman" w:hAnsi="Times New Roman" w:cs="Times New Roman"/>
          <w:sz w:val="24"/>
          <w:szCs w:val="24"/>
        </w:rPr>
        <w:t xml:space="preserve">rization </w:t>
      </w:r>
      <w:r w:rsidR="004D5F77">
        <w:rPr>
          <w:rFonts w:ascii="Times New Roman" w:hAnsi="Times New Roman" w:cs="Times New Roman"/>
          <w:sz w:val="24"/>
          <w:szCs w:val="24"/>
        </w:rPr>
        <w:t>showed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r w:rsidR="001B3940">
        <w:rPr>
          <w:rFonts w:ascii="Times New Roman" w:hAnsi="Times New Roman" w:cs="Times New Roman"/>
          <w:sz w:val="24"/>
          <w:szCs w:val="24"/>
        </w:rPr>
        <w:t xml:space="preserve">total acute thrombotic occlusion of </w:t>
      </w:r>
      <w:r w:rsidR="004D5F77">
        <w:rPr>
          <w:rFonts w:ascii="Times New Roman" w:hAnsi="Times New Roman" w:cs="Times New Roman"/>
          <w:sz w:val="24"/>
          <w:szCs w:val="24"/>
        </w:rPr>
        <w:t>LMCA</w:t>
      </w:r>
      <w:r w:rsidR="001B3940">
        <w:rPr>
          <w:rFonts w:ascii="Times New Roman" w:hAnsi="Times New Roman" w:cs="Times New Roman"/>
          <w:sz w:val="24"/>
          <w:szCs w:val="24"/>
        </w:rPr>
        <w:t xml:space="preserve"> that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was </w:t>
      </w:r>
      <w:r w:rsidR="00221865">
        <w:rPr>
          <w:rFonts w:ascii="Times New Roman" w:hAnsi="Times New Roman" w:cs="Times New Roman"/>
          <w:sz w:val="24"/>
          <w:szCs w:val="24"/>
        </w:rPr>
        <w:t xml:space="preserve">immediately wired and ballooned, </w:t>
      </w:r>
      <w:r w:rsidR="00221865" w:rsidRPr="00221865">
        <w:rPr>
          <w:rFonts w:ascii="Times New Roman" w:hAnsi="Times New Roman" w:cs="Times New Roman"/>
          <w:sz w:val="24"/>
          <w:szCs w:val="24"/>
        </w:rPr>
        <w:t>res</w:t>
      </w:r>
      <w:r w:rsidR="00221865">
        <w:rPr>
          <w:rFonts w:ascii="Times New Roman" w:hAnsi="Times New Roman" w:cs="Times New Roman"/>
          <w:sz w:val="24"/>
          <w:szCs w:val="24"/>
        </w:rPr>
        <w:t xml:space="preserve">toring </w:t>
      </w:r>
      <w:proofErr w:type="spellStart"/>
      <w:r w:rsidR="00221865">
        <w:rPr>
          <w:rFonts w:ascii="Times New Roman" w:hAnsi="Times New Roman" w:cs="Times New Roman"/>
          <w:sz w:val="24"/>
          <w:szCs w:val="24"/>
        </w:rPr>
        <w:t>antegrade</w:t>
      </w:r>
      <w:proofErr w:type="spellEnd"/>
      <w:r w:rsidR="00221865">
        <w:rPr>
          <w:rFonts w:ascii="Times New Roman" w:hAnsi="Times New Roman" w:cs="Times New Roman"/>
          <w:sz w:val="24"/>
          <w:szCs w:val="24"/>
        </w:rPr>
        <w:t xml:space="preserve"> flow</w:t>
      </w:r>
      <w:r w:rsidR="00153B7A">
        <w:rPr>
          <w:rFonts w:ascii="Times New Roman" w:hAnsi="Times New Roman" w:cs="Times New Roman"/>
          <w:sz w:val="24"/>
          <w:szCs w:val="24"/>
        </w:rPr>
        <w:t xml:space="preserve"> (figures 1B and 1C)</w:t>
      </w:r>
      <w:r w:rsidR="00221865">
        <w:rPr>
          <w:rFonts w:ascii="Times New Roman" w:hAnsi="Times New Roman" w:cs="Times New Roman"/>
          <w:sz w:val="24"/>
          <w:szCs w:val="24"/>
        </w:rPr>
        <w:t xml:space="preserve">. </w:t>
      </w:r>
      <w:r w:rsidR="004D5F77">
        <w:rPr>
          <w:rFonts w:ascii="Times New Roman" w:hAnsi="Times New Roman" w:cs="Times New Roman"/>
          <w:sz w:val="24"/>
          <w:szCs w:val="24"/>
        </w:rPr>
        <w:t xml:space="preserve">He underwent </w:t>
      </w:r>
      <w:r w:rsidR="00F75FF9">
        <w:rPr>
          <w:rFonts w:ascii="Times New Roman" w:hAnsi="Times New Roman" w:cs="Times New Roman"/>
          <w:sz w:val="24"/>
          <w:szCs w:val="24"/>
        </w:rPr>
        <w:t>successful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emergent coronary artery bypass grafting</w:t>
      </w:r>
      <w:r w:rsidR="001C09B8">
        <w:rPr>
          <w:rFonts w:ascii="Times New Roman" w:hAnsi="Times New Roman" w:cs="Times New Roman"/>
          <w:sz w:val="24"/>
          <w:szCs w:val="24"/>
        </w:rPr>
        <w:t>.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B8">
        <w:rPr>
          <w:rFonts w:ascii="Times New Roman" w:hAnsi="Times New Roman" w:cs="Times New Roman"/>
          <w:sz w:val="24"/>
          <w:szCs w:val="24"/>
        </w:rPr>
        <w:t>Post</w:t>
      </w:r>
      <w:r w:rsidR="001B3940">
        <w:rPr>
          <w:rFonts w:ascii="Times New Roman" w:hAnsi="Times New Roman" w:cs="Times New Roman"/>
          <w:sz w:val="24"/>
          <w:szCs w:val="24"/>
        </w:rPr>
        <w:t>perative</w:t>
      </w:r>
      <w:proofErr w:type="spellEnd"/>
      <w:r w:rsidR="00277563">
        <w:rPr>
          <w:rFonts w:ascii="Times New Roman" w:hAnsi="Times New Roman" w:cs="Times New Roman"/>
          <w:sz w:val="24"/>
          <w:szCs w:val="24"/>
        </w:rPr>
        <w:t xml:space="preserve"> </w:t>
      </w:r>
      <w:r w:rsidR="001B3940">
        <w:rPr>
          <w:rFonts w:ascii="Times New Roman" w:hAnsi="Times New Roman" w:cs="Times New Roman"/>
          <w:sz w:val="24"/>
          <w:szCs w:val="24"/>
        </w:rPr>
        <w:t xml:space="preserve">(day 4) </w:t>
      </w:r>
      <w:r w:rsidR="00277563">
        <w:rPr>
          <w:rFonts w:ascii="Times New Roman" w:hAnsi="Times New Roman" w:cs="Times New Roman"/>
          <w:sz w:val="24"/>
          <w:szCs w:val="24"/>
        </w:rPr>
        <w:t>echocardiogram showed</w:t>
      </w:r>
      <w:r w:rsidR="00F75FF9">
        <w:rPr>
          <w:rFonts w:ascii="Times New Roman" w:hAnsi="Times New Roman" w:cs="Times New Roman"/>
          <w:sz w:val="24"/>
          <w:szCs w:val="24"/>
        </w:rPr>
        <w:t xml:space="preserve"> normal</w:t>
      </w:r>
      <w:r w:rsidR="001C09B8">
        <w:rPr>
          <w:rFonts w:ascii="Times New Roman" w:hAnsi="Times New Roman" w:cs="Times New Roman"/>
          <w:sz w:val="24"/>
          <w:szCs w:val="24"/>
        </w:rPr>
        <w:t xml:space="preserve"> </w:t>
      </w:r>
      <w:r w:rsidR="00221865" w:rsidRPr="00221865">
        <w:rPr>
          <w:rFonts w:ascii="Times New Roman" w:hAnsi="Times New Roman" w:cs="Times New Roman"/>
          <w:sz w:val="24"/>
          <w:szCs w:val="24"/>
        </w:rPr>
        <w:t>systolic function</w:t>
      </w:r>
      <w:r w:rsidR="00F75FF9">
        <w:rPr>
          <w:rFonts w:ascii="Times New Roman" w:hAnsi="Times New Roman" w:cs="Times New Roman"/>
          <w:sz w:val="24"/>
          <w:szCs w:val="24"/>
        </w:rPr>
        <w:t xml:space="preserve"> and </w:t>
      </w:r>
      <w:r w:rsidR="00575593">
        <w:rPr>
          <w:rFonts w:ascii="Times New Roman" w:hAnsi="Times New Roman" w:cs="Times New Roman"/>
          <w:sz w:val="24"/>
          <w:szCs w:val="24"/>
        </w:rPr>
        <w:t xml:space="preserve">mild </w:t>
      </w:r>
      <w:proofErr w:type="spellStart"/>
      <w:r w:rsidR="00575593">
        <w:rPr>
          <w:rFonts w:ascii="Times New Roman" w:hAnsi="Times New Roman" w:cs="Times New Roman"/>
          <w:sz w:val="24"/>
          <w:szCs w:val="24"/>
        </w:rPr>
        <w:t>hypo</w:t>
      </w:r>
      <w:r w:rsidR="00221865" w:rsidRPr="00221865">
        <w:rPr>
          <w:rFonts w:ascii="Times New Roman" w:hAnsi="Times New Roman" w:cs="Times New Roman"/>
          <w:sz w:val="24"/>
          <w:szCs w:val="24"/>
        </w:rPr>
        <w:t>kinesis</w:t>
      </w:r>
      <w:proofErr w:type="spellEnd"/>
      <w:r w:rsidR="00221865" w:rsidRPr="00221865">
        <w:rPr>
          <w:rFonts w:ascii="Times New Roman" w:hAnsi="Times New Roman" w:cs="Times New Roman"/>
          <w:sz w:val="24"/>
          <w:szCs w:val="24"/>
        </w:rPr>
        <w:t xml:space="preserve"> of the apical septal wall. </w:t>
      </w:r>
    </w:p>
    <w:p w:rsidR="00E67388" w:rsidRDefault="001B3940" w:rsidP="0077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51">
        <w:rPr>
          <w:rFonts w:ascii="Times New Roman" w:hAnsi="Times New Roman" w:cs="Times New Roman"/>
          <w:bCs/>
          <w:i/>
          <w:iCs/>
          <w:sz w:val="24"/>
          <w:szCs w:val="24"/>
        </w:rPr>
        <w:t>Conclusion.</w:t>
      </w:r>
      <w:r w:rsidR="00277563">
        <w:rPr>
          <w:rFonts w:ascii="Times New Roman" w:hAnsi="Times New Roman" w:cs="Times New Roman"/>
          <w:sz w:val="24"/>
          <w:szCs w:val="24"/>
        </w:rPr>
        <w:t xml:space="preserve"> 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To our knowledge, this is the first reported </w:t>
      </w:r>
      <w:r w:rsidR="00153B7A">
        <w:rPr>
          <w:rFonts w:ascii="Times New Roman" w:hAnsi="Times New Roman" w:cs="Times New Roman"/>
          <w:sz w:val="24"/>
          <w:szCs w:val="24"/>
        </w:rPr>
        <w:t>case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of </w:t>
      </w:r>
      <w:r w:rsidR="00F75FF9">
        <w:rPr>
          <w:rFonts w:ascii="Times New Roman" w:hAnsi="Times New Roman" w:cs="Times New Roman"/>
          <w:sz w:val="24"/>
          <w:szCs w:val="24"/>
        </w:rPr>
        <w:t>LMCA</w:t>
      </w:r>
      <w:r w:rsidR="00221865" w:rsidRPr="00221865">
        <w:rPr>
          <w:rFonts w:ascii="Times New Roman" w:hAnsi="Times New Roman" w:cs="Times New Roman"/>
          <w:sz w:val="24"/>
          <w:szCs w:val="24"/>
        </w:rPr>
        <w:t xml:space="preserve"> thrombosis following </w:t>
      </w:r>
      <w:r w:rsidR="00F75FF9">
        <w:rPr>
          <w:rFonts w:ascii="Times New Roman" w:hAnsi="Times New Roman" w:cs="Times New Roman"/>
          <w:sz w:val="24"/>
          <w:szCs w:val="24"/>
        </w:rPr>
        <w:t>ETT</w:t>
      </w:r>
      <w:r w:rsidR="00221865" w:rsidRPr="00221865">
        <w:rPr>
          <w:rFonts w:ascii="Times New Roman" w:hAnsi="Times New Roman" w:cs="Times New Roman"/>
          <w:sz w:val="24"/>
          <w:szCs w:val="24"/>
        </w:rPr>
        <w:t>.</w:t>
      </w:r>
      <w:r w:rsidR="001C09B8" w:rsidRPr="001C09B8">
        <w:rPr>
          <w:rFonts w:ascii="Times New Roman" w:hAnsi="Times New Roman" w:cs="Times New Roman"/>
          <w:sz w:val="24"/>
          <w:szCs w:val="24"/>
        </w:rPr>
        <w:t xml:space="preserve"> </w:t>
      </w:r>
      <w:r w:rsidR="001C09B8" w:rsidRPr="00221865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4D5F77">
        <w:rPr>
          <w:rFonts w:ascii="Times New Roman" w:hAnsi="Times New Roman" w:cs="Times New Roman"/>
          <w:sz w:val="24"/>
          <w:szCs w:val="24"/>
        </w:rPr>
        <w:t xml:space="preserve">and regular practice </w:t>
      </w:r>
      <w:r w:rsidR="001C09B8" w:rsidRPr="00221865">
        <w:rPr>
          <w:rFonts w:ascii="Times New Roman" w:hAnsi="Times New Roman" w:cs="Times New Roman"/>
          <w:sz w:val="24"/>
          <w:szCs w:val="24"/>
        </w:rPr>
        <w:t>of appropriate emergency equipment</w:t>
      </w:r>
      <w:r w:rsidR="00277563">
        <w:rPr>
          <w:rFonts w:ascii="Times New Roman" w:hAnsi="Times New Roman" w:cs="Times New Roman"/>
          <w:sz w:val="24"/>
          <w:szCs w:val="24"/>
        </w:rPr>
        <w:t xml:space="preserve"> and</w:t>
      </w:r>
      <w:r w:rsidR="001C09B8" w:rsidRPr="00221865">
        <w:rPr>
          <w:rFonts w:ascii="Times New Roman" w:hAnsi="Times New Roman" w:cs="Times New Roman"/>
          <w:sz w:val="24"/>
          <w:szCs w:val="24"/>
        </w:rPr>
        <w:t xml:space="preserve"> plan</w:t>
      </w:r>
      <w:r w:rsidR="004D5F7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D5F77">
        <w:rPr>
          <w:rFonts w:ascii="Times New Roman" w:hAnsi="Times New Roman" w:cs="Times New Roman"/>
          <w:sz w:val="24"/>
          <w:szCs w:val="24"/>
        </w:rPr>
        <w:t xml:space="preserve"> fundamental to ensure</w:t>
      </w:r>
      <w:r w:rsidR="00277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 </w:t>
      </w:r>
      <w:r w:rsidR="00277563"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z w:val="24"/>
          <w:szCs w:val="24"/>
        </w:rPr>
        <w:t xml:space="preserve">ty during ETT. </w:t>
      </w:r>
    </w:p>
    <w:p w:rsidR="00BC087A" w:rsidRPr="00221865" w:rsidRDefault="00774F51" w:rsidP="00774F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00555FD3" wp14:editId="6649DFB1">
            <wp:extent cx="2466975" cy="24406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84" cy="24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7A" w:rsidRPr="00221865" w:rsidSect="00774F5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8D" w:rsidRDefault="00160D8D" w:rsidP="00774F51">
      <w:pPr>
        <w:spacing w:after="0" w:line="240" w:lineRule="auto"/>
      </w:pPr>
      <w:r>
        <w:separator/>
      </w:r>
    </w:p>
  </w:endnote>
  <w:endnote w:type="continuationSeparator" w:id="0">
    <w:p w:rsidR="00160D8D" w:rsidRDefault="00160D8D" w:rsidP="0077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8D" w:rsidRDefault="00160D8D" w:rsidP="00774F51">
      <w:pPr>
        <w:spacing w:after="0" w:line="240" w:lineRule="auto"/>
      </w:pPr>
      <w:r>
        <w:separator/>
      </w:r>
    </w:p>
  </w:footnote>
  <w:footnote w:type="continuationSeparator" w:id="0">
    <w:p w:rsidR="00160D8D" w:rsidRDefault="00160D8D" w:rsidP="0077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51" w:rsidRDefault="00774F51" w:rsidP="00774F51">
    <w:pPr>
      <w:pStyle w:val="Header"/>
    </w:pPr>
    <w:r>
      <w:t xml:space="preserve">1259     either     Cat: </w:t>
    </w:r>
    <w:r>
      <w:rPr>
        <w:rFonts w:ascii="Tahoma" w:hAnsi="Tahoma" w:cs="Tahoma"/>
        <w:color w:val="000000"/>
        <w:sz w:val="20"/>
        <w:szCs w:val="20"/>
        <w:shd w:val="clear" w:color="auto" w:fill="FFFFFF"/>
      </w:rPr>
      <w:t>The plaque and acute coronary syndromes</w:t>
    </w:r>
  </w:p>
  <w:p w:rsidR="00774F51" w:rsidRDefault="0077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5"/>
    <w:rsid w:val="000E6E97"/>
    <w:rsid w:val="00153B7A"/>
    <w:rsid w:val="00160D8D"/>
    <w:rsid w:val="001B3940"/>
    <w:rsid w:val="001C09B8"/>
    <w:rsid w:val="00221865"/>
    <w:rsid w:val="00277563"/>
    <w:rsid w:val="004D5F77"/>
    <w:rsid w:val="00575593"/>
    <w:rsid w:val="00593F6E"/>
    <w:rsid w:val="0061554C"/>
    <w:rsid w:val="0071029E"/>
    <w:rsid w:val="007409A4"/>
    <w:rsid w:val="00774F51"/>
    <w:rsid w:val="008A6289"/>
    <w:rsid w:val="008C3CAE"/>
    <w:rsid w:val="009A20AD"/>
    <w:rsid w:val="00BC087A"/>
    <w:rsid w:val="00BD5252"/>
    <w:rsid w:val="00DC7D3E"/>
    <w:rsid w:val="00E67388"/>
    <w:rsid w:val="00EA1459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BCA47-4358-45AD-8A91-1A34FF5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51"/>
  </w:style>
  <w:style w:type="paragraph" w:styleId="Footer">
    <w:name w:val="footer"/>
    <w:basedOn w:val="Normal"/>
    <w:link w:val="FooterChar"/>
    <w:uiPriority w:val="99"/>
    <w:unhideWhenUsed/>
    <w:rsid w:val="007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Hospital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QuddusA</dc:creator>
  <cp:lastModifiedBy>Karyn-PC</cp:lastModifiedBy>
  <cp:revision>3</cp:revision>
  <dcterms:created xsi:type="dcterms:W3CDTF">2016-03-13T15:21:00Z</dcterms:created>
  <dcterms:modified xsi:type="dcterms:W3CDTF">2016-03-13T15:29:00Z</dcterms:modified>
</cp:coreProperties>
</file>